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E7" w:rsidRPr="00837DE7" w:rsidRDefault="00837DE7" w:rsidP="00837DE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7DE7" w:rsidRPr="00837DE7" w:rsidTr="00837DE7">
        <w:tc>
          <w:tcPr>
            <w:tcW w:w="0" w:type="auto"/>
            <w:shd w:val="clear" w:color="auto" w:fill="FFFFFF"/>
            <w:vAlign w:val="center"/>
            <w:hideMark/>
          </w:tcPr>
          <w:p w:rsidR="00837DE7" w:rsidRPr="00837DE7" w:rsidRDefault="00837DE7" w:rsidP="00837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</w:t>
            </w:r>
          </w:p>
          <w:p w:rsidR="00837DE7" w:rsidRPr="00837DE7" w:rsidRDefault="00837DE7" w:rsidP="00837DE7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№1 Классические приседания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59264" behindDoc="0" locked="0" layoutInCell="1" allowOverlap="0" wp14:anchorId="017458AD" wp14:editId="677AA42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1" name="Рисунок 1" descr="Uprazneniya_s_resinoy_nog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zneniya_s_resinoy_nog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приводящие бедра, квадрицепсы, ягодицы. </w:t>
            </w:r>
          </w:p>
          <w:p w:rsidR="00837DE7" w:rsidRPr="00837DE7" w:rsidRDefault="00837DE7" w:rsidP="00837D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Наступите на резиновую петлю, затем присядьте и перекиньте другой конец петли за шею. Ноги держите на уровне плеч, носки немного в стороны. Задержите дыхание и начинайте выпрямлять колени и спину. После прохождения самого тяжелого участка начинайте выдыхать.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Во время выполнения приседания смотрите перед собой, не отрывайте пятки от пола и не прогибайте спину. Данное упражнение может быть полезно при реабилитации и не требует большой физической силы.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4-5 подходов по 8-15 повторений.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837DE7" w:rsidRPr="00837DE7" w:rsidRDefault="007D0900" w:rsidP="00837DE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555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7DE7" w:rsidRPr="00837DE7" w:rsidTr="00837DE7">
        <w:tc>
          <w:tcPr>
            <w:tcW w:w="0" w:type="auto"/>
            <w:shd w:val="clear" w:color="auto" w:fill="FFFFFF"/>
            <w:vAlign w:val="center"/>
            <w:hideMark/>
          </w:tcPr>
          <w:p w:rsidR="00837DE7" w:rsidRPr="00837DE7" w:rsidRDefault="00837DE7" w:rsidP="00837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</w:t>
            </w:r>
          </w:p>
          <w:p w:rsidR="00837DE7" w:rsidRPr="00837DE7" w:rsidRDefault="00837DE7" w:rsidP="00837DE7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№2 Выпады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60288" behindDoc="0" locked="0" layoutInCell="1" allowOverlap="0" wp14:anchorId="3261E447" wp14:editId="707F398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2" name="Рисунок 2" descr="Uprazneniya_s_resinoy_nogi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razneniya_s_resinoy_nogi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четырехглавая мышца бедра, большая ягодичная мышца.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Поставьте правую ногу вперед примерно на 1,5 шага и наступите на петлю. Другой конец перекиньте через шею. Руками возьмитесь за петлю примерно на уровне груди. На выдохе, удерживая торс прямо, опуститесь почти до касания коленом задней ноги пола.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Центр тяжести должен располагаться на впереди стоящей ноге, задняя нужна только для сохранения равновесия. На вдохе вернитесь в исходное положение.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4-5 подходов по 12-20 повторений.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</w:tr>
    </w:tbl>
    <w:p w:rsidR="00837DE7" w:rsidRPr="00837DE7" w:rsidRDefault="00837DE7" w:rsidP="00837DE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7DE7" w:rsidRPr="00837DE7" w:rsidTr="00837DE7">
        <w:tc>
          <w:tcPr>
            <w:tcW w:w="0" w:type="auto"/>
            <w:shd w:val="clear" w:color="auto" w:fill="FFFFFF"/>
            <w:vAlign w:val="center"/>
            <w:hideMark/>
          </w:tcPr>
          <w:p w:rsidR="00837DE7" w:rsidRPr="00837DE7" w:rsidRDefault="00837DE7" w:rsidP="00837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</w:t>
            </w:r>
          </w:p>
          <w:p w:rsidR="00837DE7" w:rsidRPr="00837DE7" w:rsidRDefault="00837DE7" w:rsidP="00837DE7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 xml:space="preserve">Упражнение №3 Приседания </w:t>
            </w:r>
            <w:proofErr w:type="spellStart"/>
            <w:r w:rsidRPr="00837DE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оверхэд</w:t>
            </w:r>
            <w:proofErr w:type="spellEnd"/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61312" behindDoc="0" locked="0" layoutInCell="1" allowOverlap="0" wp14:anchorId="52F2984E" wp14:editId="3FC9BD9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3" name="Рисунок 3" descr="Uprazneniya_s_resinoy_nog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prazneniya_s_resinoy_nog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мышцы-разгибатели бедра, мышцы-разгибатели колена, мышцы плеча.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Встаньте на резиновую петлю двумя ногами, ноги держите шире плеч. Присядьте, затем широким хватом возьмитесь за другой конец петли и выпрямите руки над головой. Плечи должны быть отведены назад, туловище наклонено вперед, смотрите перед собой. Напрягая мышцы брюшного пресса, начинайте подъем.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Во время выполнения упражнения следите за ступнями, они не должны плотно прилегать к полу.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4-5 подходов по 8-12 повторений.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837DE7" w:rsidRPr="00837DE7" w:rsidRDefault="007D0900" w:rsidP="00837DE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555" stroked="f"/>
        </w:pict>
      </w:r>
    </w:p>
    <w:tbl>
      <w:tblPr>
        <w:tblW w:w="0" w:type="auto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837DE7" w:rsidRPr="00837DE7" w:rsidTr="00837DE7">
        <w:tc>
          <w:tcPr>
            <w:tcW w:w="9781" w:type="dxa"/>
            <w:shd w:val="clear" w:color="auto" w:fill="FFFFFF"/>
            <w:vAlign w:val="center"/>
            <w:hideMark/>
          </w:tcPr>
          <w:p w:rsidR="00837DE7" w:rsidRPr="00837DE7" w:rsidRDefault="00837DE7" w:rsidP="00837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</w:t>
            </w:r>
          </w:p>
          <w:p w:rsidR="00837DE7" w:rsidRPr="00837DE7" w:rsidRDefault="00837DE7" w:rsidP="00837DE7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color w:val="383838"/>
                <w:sz w:val="23"/>
                <w:szCs w:val="23"/>
                <w:lang w:eastAsia="ru-RU"/>
              </w:rPr>
              <w:t>Упражнение №4 Фронтальные приседания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b/>
                <w:bCs/>
                <w:noProof/>
                <w:color w:val="383838"/>
                <w:sz w:val="23"/>
                <w:szCs w:val="23"/>
                <w:lang w:eastAsia="ru-RU"/>
              </w:rPr>
              <w:drawing>
                <wp:anchor distT="0" distB="0" distL="142875" distR="142875" simplePos="0" relativeHeight="251662336" behindDoc="0" locked="0" layoutInCell="1" allowOverlap="0" wp14:anchorId="48685327" wp14:editId="654ADE8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4" name="Рисунок 4" descr="Uprazneniya_s_resinoy_nogi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prazneniya_s_resinoy_nogi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Задействованные мышцы: квадрицепс (передняя часть бедра).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Встаньте на резиновую петлю, ноги держите на ширине плеч или чуть уже. Скрестите руки так, чтобы ладонь левой руки была на правом плече, а ладонь правой руки на левом. Присядьте и накиньте второй конец петли на плечи, локти старайтесь держать как можно выше, </w:t>
            </w:r>
            <w:proofErr w:type="gramStart"/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что бы петля не соскочила</w:t>
            </w:r>
            <w:proofErr w:type="gramEnd"/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. Начинайте разгибать колени, при этом следите за спиной.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Старайтесь ее не прогибать. Взгляд должен быть направлен вперед и чуть вверх. В верхней точке сразу начинайте медленное опускание в начальное положение.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837DE7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Количество повторений: 4-5 подходов по 8-15 повторений. </w:t>
            </w:r>
          </w:p>
          <w:p w:rsidR="00837DE7" w:rsidRPr="00837DE7" w:rsidRDefault="00837DE7" w:rsidP="00837DE7">
            <w:pPr>
              <w:spacing w:after="30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837DE7" w:rsidRPr="00837DE7" w:rsidRDefault="00837DE7" w:rsidP="00837DE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A2" w:rsidRDefault="00B53FA2"/>
    <w:sectPr w:rsidR="00B5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E7"/>
    <w:rsid w:val="007D0900"/>
    <w:rsid w:val="00837DE7"/>
    <w:rsid w:val="00B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2021-10-28T20:06:00Z</dcterms:created>
  <dcterms:modified xsi:type="dcterms:W3CDTF">2021-10-28T20:27:00Z</dcterms:modified>
</cp:coreProperties>
</file>